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E05C74" w14:textId="77777777" w:rsidR="00B900E1" w:rsidRPr="00B900E1" w:rsidRDefault="00B900E1" w:rsidP="00B900E1">
      <w:pPr>
        <w:spacing w:before="100" w:beforeAutospacing="1" w:after="100" w:afterAutospacing="1"/>
        <w:outlineLvl w:val="1"/>
        <w:rPr>
          <w:rFonts w:ascii="Times New Roman" w:eastAsia="Times New Roman" w:hAnsi="Times New Roman" w:cs="Times New Roman"/>
          <w:b/>
          <w:bCs/>
          <w:sz w:val="36"/>
          <w:szCs w:val="36"/>
        </w:rPr>
      </w:pPr>
      <w:r w:rsidRPr="00B900E1">
        <w:rPr>
          <w:rFonts w:ascii="Times New Roman" w:eastAsia="Times New Roman" w:hAnsi="Times New Roman" w:cs="Times New Roman"/>
          <w:b/>
          <w:bCs/>
          <w:sz w:val="36"/>
          <w:szCs w:val="36"/>
        </w:rPr>
        <w:t>How To Maximize The Kingdom Impact Of Your Ministry</w:t>
      </w:r>
    </w:p>
    <w:p w14:paraId="3147B76B" w14:textId="77777777" w:rsidR="00B900E1" w:rsidRPr="00B900E1" w:rsidRDefault="00B900E1" w:rsidP="00B900E1">
      <w:pPr>
        <w:rPr>
          <w:rFonts w:ascii="Times New Roman" w:eastAsia="Times New Roman" w:hAnsi="Times New Roman" w:cs="Times New Roman"/>
        </w:rPr>
      </w:pPr>
      <w:hyperlink r:id="rId5" w:history="1">
        <w:r w:rsidRPr="00B900E1">
          <w:rPr>
            <w:rFonts w:ascii="Times New Roman" w:eastAsia="Times New Roman" w:hAnsi="Times New Roman" w:cs="Times New Roman"/>
            <w:color w:val="0000FF"/>
            <w:u w:val="single"/>
          </w:rPr>
          <w:t>April 8, 2019</w:t>
        </w:r>
      </w:hyperlink>
      <w:r w:rsidRPr="00B900E1">
        <w:rPr>
          <w:rFonts w:ascii="Times New Roman" w:eastAsia="Times New Roman" w:hAnsi="Times New Roman" w:cs="Times New Roman"/>
        </w:rPr>
        <w:t xml:space="preserve"> in </w:t>
      </w:r>
      <w:hyperlink r:id="rId6" w:history="1">
        <w:r w:rsidRPr="00B900E1">
          <w:rPr>
            <w:rFonts w:ascii="Times New Roman" w:eastAsia="Times New Roman" w:hAnsi="Times New Roman" w:cs="Times New Roman"/>
            <w:color w:val="0000FF"/>
            <w:u w:val="single"/>
          </w:rPr>
          <w:t>Equipping Men Blog</w:t>
        </w:r>
      </w:hyperlink>
      <w:r w:rsidRPr="00B900E1">
        <w:rPr>
          <w:rFonts w:ascii="Times New Roman" w:eastAsia="Times New Roman" w:hAnsi="Times New Roman" w:cs="Times New Roman"/>
        </w:rPr>
        <w:t xml:space="preserve"> </w:t>
      </w:r>
    </w:p>
    <w:p w14:paraId="27543F37" w14:textId="77777777" w:rsidR="00B900E1" w:rsidRPr="00B900E1" w:rsidRDefault="00B900E1" w:rsidP="00B900E1">
      <w:pPr>
        <w:spacing w:before="100" w:beforeAutospacing="1" w:after="100" w:afterAutospacing="1"/>
        <w:rPr>
          <w:rFonts w:ascii="Times New Roman" w:eastAsia="Times New Roman" w:hAnsi="Times New Roman" w:cs="Times New Roman"/>
        </w:rPr>
      </w:pPr>
      <w:r w:rsidRPr="00B900E1">
        <w:rPr>
          <w:rFonts w:ascii="Times New Roman" w:eastAsia="Times New Roman" w:hAnsi="Times New Roman" w:cs="Times New Roman"/>
        </w:rPr>
        <w:t>Think about your church for a moment. Consider your answers to these two questions:</w:t>
      </w:r>
    </w:p>
    <w:p w14:paraId="6609F56C" w14:textId="77777777" w:rsidR="00B900E1" w:rsidRPr="00B900E1" w:rsidRDefault="00B900E1" w:rsidP="00B900E1">
      <w:pPr>
        <w:numPr>
          <w:ilvl w:val="0"/>
          <w:numId w:val="1"/>
        </w:numPr>
        <w:spacing w:before="100" w:beforeAutospacing="1" w:after="100" w:afterAutospacing="1"/>
        <w:rPr>
          <w:rFonts w:ascii="Times New Roman" w:eastAsia="Times New Roman" w:hAnsi="Times New Roman" w:cs="Times New Roman"/>
        </w:rPr>
      </w:pPr>
      <w:r w:rsidRPr="00B900E1">
        <w:rPr>
          <w:rFonts w:ascii="Times New Roman" w:eastAsia="Times New Roman" w:hAnsi="Times New Roman" w:cs="Times New Roman"/>
          <w:b/>
          <w:bCs/>
        </w:rPr>
        <w:t>How many men do you have in your church?</w:t>
      </w:r>
    </w:p>
    <w:p w14:paraId="27192546" w14:textId="77777777" w:rsidR="00B900E1" w:rsidRPr="00B900E1" w:rsidRDefault="00B900E1" w:rsidP="00B900E1">
      <w:pPr>
        <w:numPr>
          <w:ilvl w:val="0"/>
          <w:numId w:val="1"/>
        </w:numPr>
        <w:spacing w:before="100" w:beforeAutospacing="1" w:after="100" w:afterAutospacing="1"/>
        <w:rPr>
          <w:rFonts w:ascii="Times New Roman" w:eastAsia="Times New Roman" w:hAnsi="Times New Roman" w:cs="Times New Roman"/>
        </w:rPr>
      </w:pPr>
      <w:r w:rsidRPr="00B900E1">
        <w:rPr>
          <w:rFonts w:ascii="Times New Roman" w:eastAsia="Times New Roman" w:hAnsi="Times New Roman" w:cs="Times New Roman"/>
          <w:b/>
          <w:bCs/>
        </w:rPr>
        <w:t>How many men do you have in your men’s ministry?</w:t>
      </w:r>
    </w:p>
    <w:p w14:paraId="0AB7BDA2" w14:textId="77777777" w:rsidR="00B900E1" w:rsidRPr="00B900E1" w:rsidRDefault="00B900E1" w:rsidP="00B900E1">
      <w:pPr>
        <w:spacing w:before="100" w:beforeAutospacing="1" w:after="100" w:afterAutospacing="1"/>
        <w:rPr>
          <w:rFonts w:ascii="Times New Roman" w:eastAsia="Times New Roman" w:hAnsi="Times New Roman" w:cs="Times New Roman"/>
        </w:rPr>
      </w:pPr>
      <w:r w:rsidRPr="00B900E1">
        <w:rPr>
          <w:rFonts w:ascii="Times New Roman" w:eastAsia="Times New Roman" w:hAnsi="Times New Roman" w:cs="Times New Roman"/>
        </w:rPr>
        <w:t xml:space="preserve">We ask this question at every training class we do in Orlando. While the answers may vary, we typically get answers </w:t>
      </w:r>
      <w:proofErr w:type="gramStart"/>
      <w:r w:rsidRPr="00B900E1">
        <w:rPr>
          <w:rFonts w:ascii="Times New Roman" w:eastAsia="Times New Roman" w:hAnsi="Times New Roman" w:cs="Times New Roman"/>
        </w:rPr>
        <w:t>like:</w:t>
      </w:r>
      <w:proofErr w:type="gramEnd"/>
      <w:r w:rsidRPr="00B900E1">
        <w:rPr>
          <w:rFonts w:ascii="Times New Roman" w:eastAsia="Times New Roman" w:hAnsi="Times New Roman" w:cs="Times New Roman"/>
        </w:rPr>
        <w:t xml:space="preserve"> 500 men, 50 in our men’s ministry; 100 men, 20 in the men’s ministry; 75 men, and we don’t really even have a men’s ministry.</w:t>
      </w:r>
    </w:p>
    <w:p w14:paraId="45F2A31A" w14:textId="77777777" w:rsidR="00B900E1" w:rsidRPr="00B900E1" w:rsidRDefault="00B900E1" w:rsidP="00B900E1">
      <w:pPr>
        <w:spacing w:before="100" w:beforeAutospacing="1" w:after="100" w:afterAutospacing="1"/>
        <w:rPr>
          <w:rFonts w:ascii="Times New Roman" w:eastAsia="Times New Roman" w:hAnsi="Times New Roman" w:cs="Times New Roman"/>
        </w:rPr>
      </w:pPr>
      <w:r w:rsidRPr="00B900E1">
        <w:rPr>
          <w:rFonts w:ascii="Times New Roman" w:eastAsia="Times New Roman" w:hAnsi="Times New Roman" w:cs="Times New Roman"/>
        </w:rPr>
        <w:t xml:space="preserve">Who are the men you think of as being “in” your men’s ministry? Is it the guys who come to your monthly men’s breakfast? The 12 guys who gather on Wednesday mornings at 6 a.m. for Bible Study? The last group of men who went on the </w:t>
      </w:r>
      <w:proofErr w:type="gramStart"/>
      <w:r w:rsidRPr="00B900E1">
        <w:rPr>
          <w:rFonts w:ascii="Times New Roman" w:eastAsia="Times New Roman" w:hAnsi="Times New Roman" w:cs="Times New Roman"/>
        </w:rPr>
        <w:t>retreat?</w:t>
      </w:r>
      <w:proofErr w:type="gramEnd"/>
    </w:p>
    <w:p w14:paraId="0867FF94" w14:textId="77777777" w:rsidR="00B900E1" w:rsidRPr="00B900E1" w:rsidRDefault="00B900E1" w:rsidP="00B900E1">
      <w:pPr>
        <w:spacing w:before="100" w:beforeAutospacing="1" w:after="100" w:afterAutospacing="1"/>
        <w:rPr>
          <w:rFonts w:ascii="Times New Roman" w:eastAsia="Times New Roman" w:hAnsi="Times New Roman" w:cs="Times New Roman"/>
        </w:rPr>
      </w:pPr>
      <w:r w:rsidRPr="00B900E1">
        <w:rPr>
          <w:rFonts w:ascii="Times New Roman" w:eastAsia="Times New Roman" w:hAnsi="Times New Roman" w:cs="Times New Roman"/>
        </w:rPr>
        <w:t xml:space="preserve">We’d like you to consider looking at this concept differently: </w:t>
      </w:r>
      <w:r w:rsidRPr="00B900E1">
        <w:rPr>
          <w:rFonts w:ascii="Times New Roman" w:eastAsia="Times New Roman" w:hAnsi="Times New Roman" w:cs="Times New Roman"/>
          <w:b/>
          <w:bCs/>
        </w:rPr>
        <w:t>In actuality, everything your church does that touches any man is men’s ministry.</w:t>
      </w:r>
      <w:r w:rsidRPr="00B900E1">
        <w:rPr>
          <w:rFonts w:ascii="Times New Roman" w:eastAsia="Times New Roman" w:hAnsi="Times New Roman" w:cs="Times New Roman"/>
          <w:b/>
          <w:bCs/>
          <w:i/>
          <w:iCs/>
        </w:rPr>
        <w:t xml:space="preserve"> Everything</w:t>
      </w:r>
      <w:r w:rsidRPr="00B900E1">
        <w:rPr>
          <w:rFonts w:ascii="Times New Roman" w:eastAsia="Times New Roman" w:hAnsi="Times New Roman" w:cs="Times New Roman"/>
          <w:i/>
          <w:iCs/>
        </w:rPr>
        <w:t>.</w:t>
      </w:r>
    </w:p>
    <w:p w14:paraId="18C49028" w14:textId="77777777" w:rsidR="00B900E1" w:rsidRPr="00B900E1" w:rsidRDefault="00B900E1" w:rsidP="00B900E1">
      <w:pPr>
        <w:spacing w:before="100" w:beforeAutospacing="1" w:after="100" w:afterAutospacing="1"/>
        <w:rPr>
          <w:rFonts w:ascii="Times New Roman" w:eastAsia="Times New Roman" w:hAnsi="Times New Roman" w:cs="Times New Roman"/>
        </w:rPr>
      </w:pPr>
      <w:r w:rsidRPr="00B900E1">
        <w:rPr>
          <w:rFonts w:ascii="Times New Roman" w:eastAsia="Times New Roman" w:hAnsi="Times New Roman" w:cs="Times New Roman"/>
        </w:rPr>
        <w:t xml:space="preserve">That means if you have 100 men in your church, then you have 100 men in your men’s ministry. Your men’s ministry is made up of </w:t>
      </w:r>
      <w:r w:rsidRPr="00B900E1">
        <w:rPr>
          <w:rFonts w:ascii="Times New Roman" w:eastAsia="Times New Roman" w:hAnsi="Times New Roman" w:cs="Times New Roman"/>
          <w:i/>
          <w:iCs/>
        </w:rPr>
        <w:t>every man in your church – and every man you would like to have in your church.</w:t>
      </w:r>
      <w:r w:rsidRPr="00B900E1">
        <w:rPr>
          <w:rFonts w:ascii="Times New Roman" w:eastAsia="Times New Roman" w:hAnsi="Times New Roman" w:cs="Times New Roman"/>
        </w:rPr>
        <w:t xml:space="preserve"> In other words, you have a ministry to every man who comes in contact with your church in any way. The only question is “Is it an effective or ineffective ministry?”</w:t>
      </w:r>
    </w:p>
    <w:p w14:paraId="47DB1BA2" w14:textId="77777777" w:rsidR="00B900E1" w:rsidRPr="00B900E1" w:rsidRDefault="00B900E1" w:rsidP="00B900E1">
      <w:pPr>
        <w:spacing w:before="100" w:beforeAutospacing="1" w:after="100" w:afterAutospacing="1"/>
        <w:rPr>
          <w:rFonts w:ascii="Times New Roman" w:eastAsia="Times New Roman" w:hAnsi="Times New Roman" w:cs="Times New Roman"/>
        </w:rPr>
      </w:pPr>
      <w:r w:rsidRPr="00B900E1">
        <w:rPr>
          <w:rFonts w:ascii="Times New Roman" w:eastAsia="Times New Roman" w:hAnsi="Times New Roman" w:cs="Times New Roman"/>
        </w:rPr>
        <w:t xml:space="preserve">As we’ve said, </w:t>
      </w:r>
      <w:hyperlink r:id="rId7" w:tgtFrame="_blank" w:history="1">
        <w:r w:rsidRPr="00B900E1">
          <w:rPr>
            <w:rFonts w:ascii="Times New Roman" w:eastAsia="Times New Roman" w:hAnsi="Times New Roman" w:cs="Times New Roman"/>
            <w:color w:val="0000FF"/>
            <w:u w:val="single"/>
          </w:rPr>
          <w:t>“your system is perfectly designed to produce the results you are getting.”</w:t>
        </w:r>
      </w:hyperlink>
      <w:r w:rsidRPr="00B900E1">
        <w:rPr>
          <w:rFonts w:ascii="Times New Roman" w:eastAsia="Times New Roman" w:hAnsi="Times New Roman" w:cs="Times New Roman"/>
        </w:rPr>
        <w:t xml:space="preserve"> This means that your church’s ministry with men is perfectly designed to produce the men you have sitting—and not sitting—in your pews. What would happen if you started thinking of your men’s ministry in these terms? Every man in my church is part of the men’s ministry. Everything our church does for and through a man is men’s ministry.</w:t>
      </w:r>
    </w:p>
    <w:bookmarkStart w:id="0" w:name="_GoBack"/>
    <w:p w14:paraId="3BBFEC2B" w14:textId="2301D329" w:rsidR="00B900E1" w:rsidRPr="00B900E1" w:rsidRDefault="00B900E1" w:rsidP="00B900E1">
      <w:pPr>
        <w:spacing w:before="100" w:beforeAutospacing="1" w:after="100" w:afterAutospacing="1"/>
        <w:rPr>
          <w:rFonts w:ascii="Times New Roman" w:eastAsia="Times New Roman" w:hAnsi="Times New Roman" w:cs="Times New Roman"/>
        </w:rPr>
      </w:pPr>
      <w:r w:rsidRPr="00B900E1">
        <w:rPr>
          <w:rFonts w:ascii="Times New Roman" w:eastAsia="Times New Roman" w:hAnsi="Times New Roman" w:cs="Times New Roman"/>
        </w:rPr>
        <w:fldChar w:fldCharType="begin"/>
      </w:r>
      <w:r w:rsidRPr="00B900E1">
        <w:rPr>
          <w:rFonts w:ascii="Times New Roman" w:eastAsia="Times New Roman" w:hAnsi="Times New Roman" w:cs="Times New Roman"/>
        </w:rPr>
        <w:instrText xml:space="preserve"> INCLUDEPICTURE "https://maninthemirror.org/wp-content/uploads/sites/22/2019/04/NMLB-Model-ALL-INCLUSIVE-e1554407168538.png" \* MERGEFORMATINET </w:instrText>
      </w:r>
      <w:r w:rsidRPr="00B900E1">
        <w:rPr>
          <w:rFonts w:ascii="Times New Roman" w:eastAsia="Times New Roman" w:hAnsi="Times New Roman" w:cs="Times New Roman"/>
        </w:rPr>
        <w:fldChar w:fldCharType="separate"/>
      </w:r>
      <w:r w:rsidRPr="00B900E1">
        <w:rPr>
          <w:rFonts w:ascii="Times New Roman" w:eastAsia="Times New Roman" w:hAnsi="Times New Roman" w:cs="Times New Roman"/>
          <w:noProof/>
        </w:rPr>
        <mc:AlternateContent>
          <mc:Choice Requires="wps">
            <w:drawing>
              <wp:inline distT="0" distB="0" distL="0" distR="0" wp14:anchorId="41C5FF4F" wp14:editId="71A6B1D9">
                <wp:extent cx="13006070" cy="2966720"/>
                <wp:effectExtent l="0" t="0" r="0" b="0"/>
                <wp:docPr id="1" name="Rectangle 1" descr="https://maninthemirror.org/wp-content/uploads/sites/22/2019/04/NMLB-Model-ALL-INCLUSIVE-e1554407168538.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006070" cy="2966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68A467C" id="Rectangle 1" o:spid="_x0000_s1026" alt="https://maninthemirror.org/wp-content/uploads/sites/22/2019/04/NMLB-Model-ALL-INCLUSIVE-e1554407168538.png" style="width:1024.1pt;height:23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" filled="f" stroked="f">
                <o:lock v:ext="edit" aspectratio="t"/>
                <w10:anchorlock/>
              </v:rect>
            </w:pict>
          </mc:Fallback>
        </mc:AlternateContent>
      </w:r>
      <w:r w:rsidRPr="00B900E1">
        <w:rPr>
          <w:rFonts w:ascii="Times New Roman" w:eastAsia="Times New Roman" w:hAnsi="Times New Roman" w:cs="Times New Roman"/>
        </w:rPr>
        <w:fldChar w:fldCharType="end"/>
      </w:r>
    </w:p>
    <w:bookmarkEnd w:id="0"/>
    <w:p w14:paraId="4CD4110D" w14:textId="77777777" w:rsidR="00B900E1" w:rsidRPr="00B900E1" w:rsidRDefault="00B900E1" w:rsidP="00B900E1">
      <w:pPr>
        <w:spacing w:before="100" w:beforeAutospacing="1" w:after="100" w:afterAutospacing="1"/>
        <w:rPr>
          <w:rFonts w:ascii="Times New Roman" w:eastAsia="Times New Roman" w:hAnsi="Times New Roman" w:cs="Times New Roman"/>
        </w:rPr>
      </w:pPr>
      <w:r w:rsidRPr="00B900E1">
        <w:rPr>
          <w:rFonts w:ascii="Times New Roman" w:eastAsia="Times New Roman" w:hAnsi="Times New Roman" w:cs="Times New Roman"/>
        </w:rPr>
        <w:t> </w:t>
      </w:r>
    </w:p>
    <w:p w14:paraId="7E9EFAFB" w14:textId="77777777" w:rsidR="00B900E1" w:rsidRPr="00B900E1" w:rsidRDefault="00B900E1" w:rsidP="00B900E1">
      <w:pPr>
        <w:spacing w:before="100" w:beforeAutospacing="1" w:after="100" w:afterAutospacing="1"/>
        <w:rPr>
          <w:rFonts w:ascii="Times New Roman" w:eastAsia="Times New Roman" w:hAnsi="Times New Roman" w:cs="Times New Roman"/>
        </w:rPr>
      </w:pPr>
      <w:r w:rsidRPr="00B900E1">
        <w:rPr>
          <w:rFonts w:ascii="Times New Roman" w:eastAsia="Times New Roman" w:hAnsi="Times New Roman" w:cs="Times New Roman"/>
          <w:b/>
          <w:bCs/>
        </w:rPr>
        <w:lastRenderedPageBreak/>
        <w:t>An all-inclusive ministry to men attempts to maximize the kingdom impact of every interaction with every man, no matter the setting</w:t>
      </w:r>
      <w:r w:rsidRPr="00B900E1">
        <w:rPr>
          <w:rFonts w:ascii="Times New Roman" w:eastAsia="Times New Roman" w:hAnsi="Times New Roman" w:cs="Times New Roman"/>
        </w:rPr>
        <w:t>. Every man on the praise team, parking cars, working with the youth, doing volunteer accounting—it is all ministry to and through men. The job of a leader is to determine how to help men be discipled in each of these contexts.</w:t>
      </w:r>
    </w:p>
    <w:p w14:paraId="340F7887" w14:textId="77777777" w:rsidR="00B900E1" w:rsidRPr="00B900E1" w:rsidRDefault="00B900E1" w:rsidP="00B900E1">
      <w:pPr>
        <w:spacing w:before="100" w:beforeAutospacing="1" w:after="100" w:afterAutospacing="1"/>
        <w:outlineLvl w:val="2"/>
        <w:rPr>
          <w:rFonts w:ascii="Times New Roman" w:eastAsia="Times New Roman" w:hAnsi="Times New Roman" w:cs="Times New Roman"/>
          <w:b/>
          <w:bCs/>
          <w:sz w:val="27"/>
          <w:szCs w:val="27"/>
        </w:rPr>
      </w:pPr>
      <w:r w:rsidRPr="00B900E1">
        <w:rPr>
          <w:rFonts w:ascii="Times New Roman" w:eastAsia="Times New Roman" w:hAnsi="Times New Roman" w:cs="Times New Roman"/>
          <w:b/>
          <w:bCs/>
          <w:sz w:val="27"/>
          <w:szCs w:val="27"/>
        </w:rPr>
        <w:t>An All-Inclusive Mindset Solves Typical Problems</w:t>
      </w:r>
    </w:p>
    <w:p w14:paraId="508FAAEF" w14:textId="77777777" w:rsidR="00B900E1" w:rsidRPr="00B900E1" w:rsidRDefault="00B900E1" w:rsidP="00B900E1">
      <w:pPr>
        <w:spacing w:before="100" w:beforeAutospacing="1" w:after="100" w:afterAutospacing="1"/>
        <w:rPr>
          <w:rFonts w:ascii="Times New Roman" w:eastAsia="Times New Roman" w:hAnsi="Times New Roman" w:cs="Times New Roman"/>
        </w:rPr>
      </w:pPr>
      <w:r w:rsidRPr="00B900E1">
        <w:rPr>
          <w:rFonts w:ascii="Times New Roman" w:eastAsia="Times New Roman" w:hAnsi="Times New Roman" w:cs="Times New Roman"/>
        </w:rPr>
        <w:t>An all-inclusive view of your ministry to men helps eliminate the “us vs. them” mentality that sometimes develops between men in the church. Any growing church has lots of men who are working hard every week in faithful ministry. Many of these men are simply unable to also be involved in your men’s only activities. It’s foolish to imply that a deacon who spent 2 ½ hours installing a new dishwasher for a single mom is not part of the men’s ministry because he does not get up for the 6:30 am bible study the next morning. These are exactly the kind of men we are trying to produce, and they are a vital part of what God is doing through the men of our church.</w:t>
      </w:r>
    </w:p>
    <w:p w14:paraId="329D6F23" w14:textId="77777777" w:rsidR="00B900E1" w:rsidRPr="00B900E1" w:rsidRDefault="00B900E1" w:rsidP="00B900E1">
      <w:pPr>
        <w:spacing w:before="100" w:beforeAutospacing="1" w:after="100" w:afterAutospacing="1"/>
        <w:rPr>
          <w:rFonts w:ascii="Times New Roman" w:eastAsia="Times New Roman" w:hAnsi="Times New Roman" w:cs="Times New Roman"/>
        </w:rPr>
      </w:pPr>
      <w:r w:rsidRPr="00B900E1">
        <w:rPr>
          <w:rFonts w:ascii="Times New Roman" w:eastAsia="Times New Roman" w:hAnsi="Times New Roman" w:cs="Times New Roman"/>
        </w:rPr>
        <w:t>A church we worked with during a consulting weekend shared one of their “problems.” Their church was reaching lots of young fathers in the community through their family sports program. This often led to them getting involved in marriage activities and children’s events. Some of these men were going through a structured leadership training and beginning to serve in leadership positions in the church. What was the question the leaders asked? “We have a problem. We have these young men in our church who were reached through our sports programs. Now they are serving as deacons and elders and they have never come to any of our men’s ministry events.”</w:t>
      </w:r>
    </w:p>
    <w:p w14:paraId="5CBD6329" w14:textId="77777777" w:rsidR="00B900E1" w:rsidRPr="00B900E1" w:rsidRDefault="00B900E1" w:rsidP="00B900E1">
      <w:pPr>
        <w:spacing w:before="100" w:beforeAutospacing="1" w:after="100" w:afterAutospacing="1"/>
        <w:rPr>
          <w:rFonts w:ascii="Times New Roman" w:eastAsia="Times New Roman" w:hAnsi="Times New Roman" w:cs="Times New Roman"/>
        </w:rPr>
      </w:pPr>
      <w:r w:rsidRPr="00B900E1">
        <w:rPr>
          <w:rFonts w:ascii="Times New Roman" w:eastAsia="Times New Roman" w:hAnsi="Times New Roman" w:cs="Times New Roman"/>
        </w:rPr>
        <w:t>We restated it for them. “Okay, let’s see if I have this right. You have men in the community who do not have a relationship with Christ. Your church is reaching them through your children’s sports ministry. These men and their wives are getting connected with other families and the church. They are growing as Christians. They are becoming leaders and actually serving as leaders in your church. And the problem is..?”</w:t>
      </w:r>
    </w:p>
    <w:p w14:paraId="689206BD" w14:textId="77777777" w:rsidR="00B900E1" w:rsidRPr="00B900E1" w:rsidRDefault="00B900E1" w:rsidP="00B900E1">
      <w:pPr>
        <w:spacing w:before="100" w:beforeAutospacing="1" w:after="100" w:afterAutospacing="1"/>
        <w:rPr>
          <w:rFonts w:ascii="Times New Roman" w:eastAsia="Times New Roman" w:hAnsi="Times New Roman" w:cs="Times New Roman"/>
        </w:rPr>
      </w:pPr>
      <w:r w:rsidRPr="00B900E1">
        <w:rPr>
          <w:rFonts w:ascii="Times New Roman" w:eastAsia="Times New Roman" w:hAnsi="Times New Roman" w:cs="Times New Roman"/>
        </w:rPr>
        <w:t>Together they were able to see that this really wasn’t a problem at all. The only problem was that as leaders they had a stunted view of what constituted ministry to men.</w:t>
      </w:r>
    </w:p>
    <w:p w14:paraId="4519819D" w14:textId="77777777" w:rsidR="00B900E1" w:rsidRPr="00B900E1" w:rsidRDefault="00B900E1" w:rsidP="00B900E1">
      <w:pPr>
        <w:spacing w:before="100" w:beforeAutospacing="1" w:after="100" w:afterAutospacing="1"/>
        <w:rPr>
          <w:rFonts w:ascii="Times New Roman" w:eastAsia="Times New Roman" w:hAnsi="Times New Roman" w:cs="Times New Roman"/>
        </w:rPr>
      </w:pPr>
      <w:r w:rsidRPr="00B900E1">
        <w:rPr>
          <w:rFonts w:ascii="Times New Roman" w:eastAsia="Times New Roman" w:hAnsi="Times New Roman" w:cs="Times New Roman"/>
          <w:b/>
          <w:bCs/>
        </w:rPr>
        <w:t>If everything the church does that touches men is men’s ministry, then you have a vested interest in helping every ministry succeed.</w:t>
      </w:r>
      <w:r w:rsidRPr="00B900E1">
        <w:rPr>
          <w:rFonts w:ascii="Times New Roman" w:eastAsia="Times New Roman" w:hAnsi="Times New Roman" w:cs="Times New Roman"/>
        </w:rPr>
        <w:t xml:space="preserve"> The other ministries in the church should believe that the men (and the men’s leadership) are eager for them to fulfill the mission God has given them.</w:t>
      </w:r>
    </w:p>
    <w:p w14:paraId="7E8E2EA9" w14:textId="77777777" w:rsidR="00B900E1" w:rsidRPr="00B900E1" w:rsidRDefault="00B900E1" w:rsidP="00B900E1">
      <w:pPr>
        <w:spacing w:before="100" w:beforeAutospacing="1" w:after="100" w:afterAutospacing="1"/>
        <w:rPr>
          <w:rFonts w:ascii="Times New Roman" w:eastAsia="Times New Roman" w:hAnsi="Times New Roman" w:cs="Times New Roman"/>
        </w:rPr>
      </w:pPr>
      <w:r w:rsidRPr="00B900E1">
        <w:rPr>
          <w:rFonts w:ascii="Times New Roman" w:eastAsia="Times New Roman" w:hAnsi="Times New Roman" w:cs="Times New Roman"/>
        </w:rPr>
        <w:t xml:space="preserve">This not only includes your pastor, but also takes a lot of weight off of him. </w:t>
      </w:r>
      <w:r w:rsidRPr="00B900E1">
        <w:rPr>
          <w:rFonts w:ascii="Times New Roman" w:eastAsia="Times New Roman" w:hAnsi="Times New Roman" w:cs="Times New Roman"/>
          <w:b/>
          <w:bCs/>
        </w:rPr>
        <w:t>Your pastor is the “tip of the spear,” so to speak, of your efforts to disciple men.</w:t>
      </w:r>
      <w:r w:rsidRPr="00B900E1">
        <w:rPr>
          <w:rFonts w:ascii="Times New Roman" w:eastAsia="Times New Roman" w:hAnsi="Times New Roman" w:cs="Times New Roman"/>
        </w:rPr>
        <w:t xml:space="preserve"> It will be a relief for your pastor to know that you don’t have to invent a whole new set of programs. Help him understand that your intention is for all the things your church is already doing with men to become even more effective. Brainstorm with him how to support the leaders of other ministries. Getting your pastor thinking about how to disciple men in your church may be </w:t>
      </w:r>
      <w:hyperlink r:id="rId8" w:history="1">
        <w:r w:rsidRPr="00B900E1">
          <w:rPr>
            <w:rFonts w:ascii="Times New Roman" w:eastAsia="Times New Roman" w:hAnsi="Times New Roman" w:cs="Times New Roman"/>
            <w:color w:val="0000FF"/>
            <w:u w:val="single"/>
          </w:rPr>
          <w:t>the single greatest contributor to the success of your ministry</w:t>
        </w:r>
      </w:hyperlink>
      <w:r w:rsidRPr="00B900E1">
        <w:rPr>
          <w:rFonts w:ascii="Times New Roman" w:eastAsia="Times New Roman" w:hAnsi="Times New Roman" w:cs="Times New Roman"/>
        </w:rPr>
        <w:t>.</w:t>
      </w:r>
    </w:p>
    <w:p w14:paraId="2FA1064D" w14:textId="77777777" w:rsidR="00B900E1" w:rsidRPr="00B900E1" w:rsidRDefault="00B900E1" w:rsidP="00B900E1">
      <w:pPr>
        <w:spacing w:before="100" w:beforeAutospacing="1" w:after="100" w:afterAutospacing="1"/>
        <w:rPr>
          <w:rFonts w:ascii="Times New Roman" w:eastAsia="Times New Roman" w:hAnsi="Times New Roman" w:cs="Times New Roman"/>
        </w:rPr>
      </w:pPr>
      <w:r w:rsidRPr="00B900E1">
        <w:rPr>
          <w:rFonts w:ascii="Times New Roman" w:eastAsia="Times New Roman" w:hAnsi="Times New Roman" w:cs="Times New Roman"/>
        </w:rPr>
        <w:t>An all-inclusive men’s ministry will leverage the efforts of the other ministries in the church to help you achieve your purpose of discipling men.  Rather than reinventing a men’s only activity every time, throw your weight behind some events your church has already planned that reach men. It’s not appropriate for us to say to men, “We’ll disciple you if you come to our activities or events.” Jesus didn’t say, “Come and be discipled.” He said, “Go and make disciples…” God is calling us to go where our men are and disciple them there.</w:t>
      </w:r>
    </w:p>
    <w:p w14:paraId="4F7B8A05" w14:textId="77777777" w:rsidR="00B900E1" w:rsidRPr="00B900E1" w:rsidRDefault="00B900E1" w:rsidP="00B900E1">
      <w:pPr>
        <w:spacing w:before="100" w:beforeAutospacing="1" w:after="100" w:afterAutospacing="1"/>
        <w:rPr>
          <w:rFonts w:ascii="Times New Roman" w:eastAsia="Times New Roman" w:hAnsi="Times New Roman" w:cs="Times New Roman"/>
        </w:rPr>
      </w:pPr>
      <w:r w:rsidRPr="00B900E1">
        <w:rPr>
          <w:rFonts w:ascii="Times New Roman" w:eastAsia="Times New Roman" w:hAnsi="Times New Roman" w:cs="Times New Roman"/>
        </w:rPr>
        <w:t xml:space="preserve">As a men’s leadership team you don’t have to do all the heavy lifting. Your church is probably already doing things that are working to disciple men. Remember, every activity that reaches men is men’s ministry. Take </w:t>
      </w:r>
      <w:r w:rsidRPr="00B900E1">
        <w:rPr>
          <w:rFonts w:ascii="Times New Roman" w:eastAsia="Times New Roman" w:hAnsi="Times New Roman" w:cs="Times New Roman"/>
        </w:rPr>
        <w:lastRenderedPageBreak/>
        <w:t>advantage of the classes, groups, and processes that are making male disciples in your church. Help the leaders and men in these settings see them as opportunities to disciple men.</w:t>
      </w:r>
    </w:p>
    <w:p w14:paraId="516AB7AF" w14:textId="77777777" w:rsidR="00B900E1" w:rsidRPr="00B900E1" w:rsidRDefault="00B900E1" w:rsidP="00B900E1">
      <w:pPr>
        <w:spacing w:before="100" w:beforeAutospacing="1" w:after="100" w:afterAutospacing="1"/>
        <w:rPr>
          <w:rFonts w:ascii="Times New Roman" w:eastAsia="Times New Roman" w:hAnsi="Times New Roman" w:cs="Times New Roman"/>
        </w:rPr>
      </w:pPr>
      <w:r w:rsidRPr="00B900E1">
        <w:rPr>
          <w:rFonts w:ascii="Times New Roman" w:eastAsia="Times New Roman" w:hAnsi="Times New Roman" w:cs="Times New Roman"/>
        </w:rPr>
        <w:t>Support other events and ministries in the church by adopting them as part of your ministry to men. For instance, as a men’s ministry do all the setup and breakdown of your next big outreach activity sponsored by the outreach team. Offer to recruit the male volunteers for your children’s ministry summer day camp or Bible School. Rally your men around the next workday sponsored by your grounds committee.</w:t>
      </w:r>
    </w:p>
    <w:p w14:paraId="06159490" w14:textId="77777777" w:rsidR="00B900E1" w:rsidRPr="00B900E1" w:rsidRDefault="00B900E1" w:rsidP="00B900E1">
      <w:pPr>
        <w:spacing w:before="100" w:beforeAutospacing="1" w:after="100" w:afterAutospacing="1"/>
        <w:outlineLvl w:val="2"/>
        <w:rPr>
          <w:rFonts w:ascii="Times New Roman" w:eastAsia="Times New Roman" w:hAnsi="Times New Roman" w:cs="Times New Roman"/>
          <w:b/>
          <w:bCs/>
          <w:sz w:val="27"/>
          <w:szCs w:val="27"/>
        </w:rPr>
      </w:pPr>
      <w:r w:rsidRPr="00B900E1">
        <w:rPr>
          <w:rFonts w:ascii="Times New Roman" w:eastAsia="Times New Roman" w:hAnsi="Times New Roman" w:cs="Times New Roman"/>
          <w:b/>
          <w:bCs/>
          <w:sz w:val="27"/>
          <w:szCs w:val="27"/>
        </w:rPr>
        <w:t>Every Man is Part of Your Men’s Ministry</w:t>
      </w:r>
    </w:p>
    <w:p w14:paraId="04F0FF94" w14:textId="77777777" w:rsidR="00B900E1" w:rsidRPr="00B900E1" w:rsidRDefault="00B900E1" w:rsidP="00B900E1">
      <w:pPr>
        <w:spacing w:before="100" w:beforeAutospacing="1" w:after="100" w:afterAutospacing="1"/>
        <w:rPr>
          <w:rFonts w:ascii="Times New Roman" w:eastAsia="Times New Roman" w:hAnsi="Times New Roman" w:cs="Times New Roman"/>
        </w:rPr>
      </w:pPr>
      <w:r w:rsidRPr="00B900E1">
        <w:rPr>
          <w:rFonts w:ascii="Times New Roman" w:eastAsia="Times New Roman" w:hAnsi="Times New Roman" w:cs="Times New Roman"/>
        </w:rPr>
        <w:t>An all-inclusive men’s ministry helps every man in the church feel like they are a part of something bigger than themselves. It allows men to be involved in your church wherever they feel God is calling them to participate. If every man in the church is part of our men’s ministry, then we must come up with innovative and effective ways to communicate that message to, well, every man!</w:t>
      </w:r>
    </w:p>
    <w:p w14:paraId="2C898B23" w14:textId="77777777" w:rsidR="00B900E1" w:rsidRPr="00B900E1" w:rsidRDefault="00B900E1" w:rsidP="00B900E1">
      <w:pPr>
        <w:spacing w:before="100" w:beforeAutospacing="1" w:after="100" w:afterAutospacing="1"/>
        <w:rPr>
          <w:rFonts w:ascii="Times New Roman" w:eastAsia="Times New Roman" w:hAnsi="Times New Roman" w:cs="Times New Roman"/>
        </w:rPr>
      </w:pPr>
      <w:r w:rsidRPr="00B900E1">
        <w:rPr>
          <w:rFonts w:ascii="Times New Roman" w:eastAsia="Times New Roman" w:hAnsi="Times New Roman" w:cs="Times New Roman"/>
        </w:rPr>
        <w:t xml:space="preserve">For instance, one church we have worked with calls their men’s ministry </w:t>
      </w:r>
      <w:r w:rsidRPr="00B900E1">
        <w:rPr>
          <w:rFonts w:ascii="Times New Roman" w:eastAsia="Times New Roman" w:hAnsi="Times New Roman" w:cs="Times New Roman"/>
          <w:b/>
          <w:bCs/>
          <w:i/>
          <w:iCs/>
        </w:rPr>
        <w:t>ironmen</w:t>
      </w:r>
      <w:r w:rsidRPr="00B900E1">
        <w:rPr>
          <w:rFonts w:ascii="Times New Roman" w:eastAsia="Times New Roman" w:hAnsi="Times New Roman" w:cs="Times New Roman"/>
        </w:rPr>
        <w:t>. To help every man feel a part of the men’s ministry, they always refer to the men of the church as Iron Men. There are no men at the church who aren’t Iron Men. If you go to church there – even for one week – you are an Iron Man. Almost every time there is an announcement to the men, whether it is in service or elsewhere, the statement is made, “Every man in our church is an Iron Man.” Sounds hokey? Perhaps, but when you look around the sanctuary, you’ll see the guys sit up a little straighter every time it is said.</w:t>
      </w:r>
    </w:p>
    <w:p w14:paraId="33AB844C" w14:textId="77777777" w:rsidR="00B900E1" w:rsidRPr="00B900E1" w:rsidRDefault="00B900E1" w:rsidP="00B900E1">
      <w:pPr>
        <w:spacing w:before="100" w:beforeAutospacing="1" w:after="100" w:afterAutospacing="1"/>
        <w:rPr>
          <w:rFonts w:ascii="Times New Roman" w:eastAsia="Times New Roman" w:hAnsi="Times New Roman" w:cs="Times New Roman"/>
        </w:rPr>
      </w:pPr>
      <w:r w:rsidRPr="00B900E1">
        <w:rPr>
          <w:rFonts w:ascii="Times New Roman" w:eastAsia="Times New Roman" w:hAnsi="Times New Roman" w:cs="Times New Roman"/>
        </w:rPr>
        <w:t>Wherever men are involved, you need to “claim” them for your men’s ministry in a way that supports and honors the other ministries of the church. Help these committed men understand that coming to the annual men’s retreat or monthly men’s breakfast or weekly Bible Study is not a requirement to be part of the men’s ministry. The men working with children need to see themselves as a man in ministry. Provide apron/smocks in the infant classes with the logo of your men’s ministry. This gives a dual benefit. First of all, the man looks down at that logo and says, “The men of this church consider me a part of the men’s ministry. They think what I am doing with kids is an important ministry. I’ve got the smock to prove it!” Second, the moms dropping off their children see the logo and say, “Wow, the men of this church are willing to do whatever it takes. They’ve even got guys working in the nursery!”</w:t>
      </w:r>
    </w:p>
    <w:p w14:paraId="55FF357E" w14:textId="77777777" w:rsidR="00B900E1" w:rsidRPr="00B900E1" w:rsidRDefault="00B900E1" w:rsidP="00B900E1">
      <w:pPr>
        <w:spacing w:before="100" w:beforeAutospacing="1" w:after="100" w:afterAutospacing="1"/>
        <w:rPr>
          <w:rFonts w:ascii="Times New Roman" w:eastAsia="Times New Roman" w:hAnsi="Times New Roman" w:cs="Times New Roman"/>
        </w:rPr>
      </w:pPr>
      <w:r w:rsidRPr="00B900E1">
        <w:rPr>
          <w:rFonts w:ascii="Times New Roman" w:eastAsia="Times New Roman" w:hAnsi="Times New Roman" w:cs="Times New Roman"/>
        </w:rPr>
        <w:t>Help men who assist with parking see themselves as men in ministry. Give them prayer cards each Sunday with the men’s ministry logo, a scripture verse, and a prayer request for the church. Ask them to use any down time to pray.</w:t>
      </w:r>
    </w:p>
    <w:p w14:paraId="3AB41377" w14:textId="77777777" w:rsidR="00B900E1" w:rsidRPr="00B900E1" w:rsidRDefault="00B900E1" w:rsidP="00B900E1">
      <w:pPr>
        <w:spacing w:before="100" w:beforeAutospacing="1" w:after="100" w:afterAutospacing="1"/>
        <w:rPr>
          <w:rFonts w:ascii="Times New Roman" w:eastAsia="Times New Roman" w:hAnsi="Times New Roman" w:cs="Times New Roman"/>
        </w:rPr>
      </w:pPr>
      <w:r w:rsidRPr="00B900E1">
        <w:rPr>
          <w:rFonts w:ascii="Times New Roman" w:eastAsia="Times New Roman" w:hAnsi="Times New Roman" w:cs="Times New Roman"/>
        </w:rPr>
        <w:t>What other areas that men are already involved can you think of? How could you engage those men in discipleship and help them feel like they are part of the men’s ministry in your church? Think about men who serve or participate in:</w:t>
      </w:r>
    </w:p>
    <w:p w14:paraId="295B9D44" w14:textId="77777777" w:rsidR="00B900E1" w:rsidRPr="00B900E1" w:rsidRDefault="00B900E1" w:rsidP="00B900E1">
      <w:pPr>
        <w:numPr>
          <w:ilvl w:val="0"/>
          <w:numId w:val="2"/>
        </w:numPr>
        <w:spacing w:before="100" w:beforeAutospacing="1" w:after="100" w:afterAutospacing="1"/>
        <w:rPr>
          <w:rFonts w:ascii="Times New Roman" w:eastAsia="Times New Roman" w:hAnsi="Times New Roman" w:cs="Times New Roman"/>
        </w:rPr>
      </w:pPr>
      <w:r w:rsidRPr="00B900E1">
        <w:rPr>
          <w:rFonts w:ascii="Times New Roman" w:eastAsia="Times New Roman" w:hAnsi="Times New Roman" w:cs="Times New Roman"/>
        </w:rPr>
        <w:t>Leading a boys Sunday School class</w:t>
      </w:r>
    </w:p>
    <w:p w14:paraId="3AACF5CC" w14:textId="77777777" w:rsidR="00B900E1" w:rsidRPr="00B900E1" w:rsidRDefault="00B900E1" w:rsidP="00B900E1">
      <w:pPr>
        <w:numPr>
          <w:ilvl w:val="0"/>
          <w:numId w:val="2"/>
        </w:numPr>
        <w:spacing w:before="100" w:beforeAutospacing="1" w:after="100" w:afterAutospacing="1"/>
        <w:rPr>
          <w:rFonts w:ascii="Times New Roman" w:eastAsia="Times New Roman" w:hAnsi="Times New Roman" w:cs="Times New Roman"/>
        </w:rPr>
      </w:pPr>
      <w:r w:rsidRPr="00B900E1">
        <w:rPr>
          <w:rFonts w:ascii="Times New Roman" w:eastAsia="Times New Roman" w:hAnsi="Times New Roman" w:cs="Times New Roman"/>
        </w:rPr>
        <w:t>Working in the sound booth</w:t>
      </w:r>
    </w:p>
    <w:p w14:paraId="185E6083" w14:textId="77777777" w:rsidR="00B900E1" w:rsidRPr="00B900E1" w:rsidRDefault="00B900E1" w:rsidP="00B900E1">
      <w:pPr>
        <w:numPr>
          <w:ilvl w:val="0"/>
          <w:numId w:val="2"/>
        </w:numPr>
        <w:spacing w:before="100" w:beforeAutospacing="1" w:after="100" w:afterAutospacing="1"/>
        <w:rPr>
          <w:rFonts w:ascii="Times New Roman" w:eastAsia="Times New Roman" w:hAnsi="Times New Roman" w:cs="Times New Roman"/>
        </w:rPr>
      </w:pPr>
      <w:r w:rsidRPr="00B900E1">
        <w:rPr>
          <w:rFonts w:ascii="Times New Roman" w:eastAsia="Times New Roman" w:hAnsi="Times New Roman" w:cs="Times New Roman"/>
        </w:rPr>
        <w:t>In a couples Sunday School class or small group</w:t>
      </w:r>
    </w:p>
    <w:p w14:paraId="77A94D6A" w14:textId="77777777" w:rsidR="00B900E1" w:rsidRPr="00B900E1" w:rsidRDefault="00B900E1" w:rsidP="00B900E1">
      <w:pPr>
        <w:numPr>
          <w:ilvl w:val="0"/>
          <w:numId w:val="2"/>
        </w:numPr>
        <w:spacing w:before="100" w:beforeAutospacing="1" w:after="100" w:afterAutospacing="1"/>
        <w:rPr>
          <w:rFonts w:ascii="Times New Roman" w:eastAsia="Times New Roman" w:hAnsi="Times New Roman" w:cs="Times New Roman"/>
        </w:rPr>
      </w:pPr>
      <w:r w:rsidRPr="00B900E1">
        <w:rPr>
          <w:rFonts w:ascii="Times New Roman" w:eastAsia="Times New Roman" w:hAnsi="Times New Roman" w:cs="Times New Roman"/>
        </w:rPr>
        <w:t>Helping in the youth group</w:t>
      </w:r>
    </w:p>
    <w:p w14:paraId="350BD4D1" w14:textId="77777777" w:rsidR="00B900E1" w:rsidRPr="00B900E1" w:rsidRDefault="00B900E1" w:rsidP="00B900E1">
      <w:pPr>
        <w:numPr>
          <w:ilvl w:val="0"/>
          <w:numId w:val="2"/>
        </w:numPr>
        <w:spacing w:before="100" w:beforeAutospacing="1" w:after="100" w:afterAutospacing="1"/>
        <w:rPr>
          <w:rFonts w:ascii="Times New Roman" w:eastAsia="Times New Roman" w:hAnsi="Times New Roman" w:cs="Times New Roman"/>
        </w:rPr>
      </w:pPr>
      <w:r w:rsidRPr="00B900E1">
        <w:rPr>
          <w:rFonts w:ascii="Times New Roman" w:eastAsia="Times New Roman" w:hAnsi="Times New Roman" w:cs="Times New Roman"/>
        </w:rPr>
        <w:t>Involved in the building project</w:t>
      </w:r>
    </w:p>
    <w:p w14:paraId="21F032C4" w14:textId="77777777" w:rsidR="00B900E1" w:rsidRPr="00B900E1" w:rsidRDefault="00B900E1" w:rsidP="00B900E1">
      <w:pPr>
        <w:numPr>
          <w:ilvl w:val="0"/>
          <w:numId w:val="2"/>
        </w:numPr>
        <w:spacing w:before="100" w:beforeAutospacing="1" w:after="100" w:afterAutospacing="1"/>
        <w:rPr>
          <w:rFonts w:ascii="Times New Roman" w:eastAsia="Times New Roman" w:hAnsi="Times New Roman" w:cs="Times New Roman"/>
        </w:rPr>
      </w:pPr>
      <w:r w:rsidRPr="00B900E1">
        <w:rPr>
          <w:rFonts w:ascii="Times New Roman" w:eastAsia="Times New Roman" w:hAnsi="Times New Roman" w:cs="Times New Roman"/>
        </w:rPr>
        <w:t>Singing in the choir or praise team</w:t>
      </w:r>
    </w:p>
    <w:p w14:paraId="16D83EB4" w14:textId="77777777" w:rsidR="00B900E1" w:rsidRPr="00B900E1" w:rsidRDefault="00B900E1" w:rsidP="00B900E1">
      <w:pPr>
        <w:numPr>
          <w:ilvl w:val="0"/>
          <w:numId w:val="2"/>
        </w:numPr>
        <w:spacing w:before="100" w:beforeAutospacing="1" w:after="100" w:afterAutospacing="1"/>
        <w:rPr>
          <w:rFonts w:ascii="Times New Roman" w:eastAsia="Times New Roman" w:hAnsi="Times New Roman" w:cs="Times New Roman"/>
        </w:rPr>
      </w:pPr>
      <w:r w:rsidRPr="00B900E1">
        <w:rPr>
          <w:rFonts w:ascii="Times New Roman" w:eastAsia="Times New Roman" w:hAnsi="Times New Roman" w:cs="Times New Roman"/>
        </w:rPr>
        <w:t>Coaching a children’s team in a sports league</w:t>
      </w:r>
    </w:p>
    <w:p w14:paraId="00EA4D65" w14:textId="77777777" w:rsidR="00B900E1" w:rsidRPr="00B900E1" w:rsidRDefault="00B900E1" w:rsidP="00B900E1">
      <w:pPr>
        <w:numPr>
          <w:ilvl w:val="0"/>
          <w:numId w:val="2"/>
        </w:numPr>
        <w:spacing w:before="100" w:beforeAutospacing="1" w:after="100" w:afterAutospacing="1"/>
        <w:rPr>
          <w:rFonts w:ascii="Times New Roman" w:eastAsia="Times New Roman" w:hAnsi="Times New Roman" w:cs="Times New Roman"/>
        </w:rPr>
      </w:pPr>
      <w:r w:rsidRPr="00B900E1">
        <w:rPr>
          <w:rFonts w:ascii="Times New Roman" w:eastAsia="Times New Roman" w:hAnsi="Times New Roman" w:cs="Times New Roman"/>
        </w:rPr>
        <w:t xml:space="preserve">Working with a scouting troop or </w:t>
      </w:r>
      <w:proofErr w:type="spellStart"/>
      <w:r w:rsidRPr="00B900E1">
        <w:rPr>
          <w:rFonts w:ascii="Times New Roman" w:eastAsia="Times New Roman" w:hAnsi="Times New Roman" w:cs="Times New Roman"/>
        </w:rPr>
        <w:t>Awana</w:t>
      </w:r>
      <w:proofErr w:type="spellEnd"/>
    </w:p>
    <w:p w14:paraId="37A7D28A" w14:textId="77777777" w:rsidR="00B900E1" w:rsidRPr="00B900E1" w:rsidRDefault="00B900E1" w:rsidP="00B900E1">
      <w:pPr>
        <w:spacing w:before="100" w:beforeAutospacing="1" w:after="100" w:afterAutospacing="1"/>
        <w:rPr>
          <w:rFonts w:ascii="Times New Roman" w:eastAsia="Times New Roman" w:hAnsi="Times New Roman" w:cs="Times New Roman"/>
        </w:rPr>
      </w:pPr>
      <w:r w:rsidRPr="00B900E1">
        <w:rPr>
          <w:rFonts w:ascii="Times New Roman" w:eastAsia="Times New Roman" w:hAnsi="Times New Roman" w:cs="Times New Roman"/>
        </w:rPr>
        <w:t xml:space="preserve">There is no end to the creative and unique ways you can help men feel like they are a part of what God is doing through the men of your church. In the end, the message must communicate that it’s not about some program </w:t>
      </w:r>
      <w:r w:rsidRPr="00B900E1">
        <w:rPr>
          <w:rFonts w:ascii="Times New Roman" w:eastAsia="Times New Roman" w:hAnsi="Times New Roman" w:cs="Times New Roman"/>
        </w:rPr>
        <w:lastRenderedPageBreak/>
        <w:t>that you want men to join. Help men feel like your church values and desires that every man in the church would learn to experience God’s love and the brotherhood of the other men in the church.</w:t>
      </w:r>
    </w:p>
    <w:p w14:paraId="3C44D07A" w14:textId="77777777" w:rsidR="00B900E1" w:rsidRPr="00B900E1" w:rsidRDefault="00B900E1" w:rsidP="00B900E1">
      <w:pPr>
        <w:spacing w:beforeAutospacing="1" w:afterAutospacing="1"/>
        <w:rPr>
          <w:rFonts w:ascii="Times New Roman" w:eastAsia="Times New Roman" w:hAnsi="Times New Roman" w:cs="Times New Roman"/>
        </w:rPr>
      </w:pPr>
      <w:r w:rsidRPr="00B900E1">
        <w:rPr>
          <w:rFonts w:ascii="Times New Roman" w:eastAsia="Times New Roman" w:hAnsi="Times New Roman" w:cs="Times New Roman"/>
          <w:b/>
          <w:bCs/>
          <w:i/>
          <w:iCs/>
        </w:rPr>
        <w:t xml:space="preserve">The Big Idea: </w:t>
      </w:r>
      <w:r w:rsidRPr="00B900E1">
        <w:rPr>
          <w:rFonts w:ascii="Times New Roman" w:eastAsia="Times New Roman" w:hAnsi="Times New Roman" w:cs="Times New Roman"/>
        </w:rPr>
        <w:t>An all-inclusive ministry to men maximizes the kingdom impact of every interaction with every man in your church.</w:t>
      </w:r>
    </w:p>
    <w:p w14:paraId="36FE9D2E" w14:textId="77777777" w:rsidR="00B900E1" w:rsidRPr="00B900E1" w:rsidRDefault="00B900E1" w:rsidP="00B900E1">
      <w:pPr>
        <w:spacing w:before="100" w:beforeAutospacing="1" w:after="100" w:afterAutospacing="1"/>
        <w:rPr>
          <w:rFonts w:ascii="Times New Roman" w:eastAsia="Times New Roman" w:hAnsi="Times New Roman" w:cs="Times New Roman"/>
        </w:rPr>
      </w:pPr>
      <w:r w:rsidRPr="00B900E1">
        <w:rPr>
          <w:rFonts w:ascii="Times New Roman" w:eastAsia="Times New Roman" w:hAnsi="Times New Roman" w:cs="Times New Roman"/>
        </w:rPr>
        <w:t xml:space="preserve">The goal of your ministry to men is to create a system that moves men from </w:t>
      </w:r>
      <w:hyperlink r:id="rId9" w:history="1">
        <w:r w:rsidRPr="00B900E1">
          <w:rPr>
            <w:rFonts w:ascii="Times New Roman" w:eastAsia="Times New Roman" w:hAnsi="Times New Roman" w:cs="Times New Roman"/>
            <w:color w:val="0000FF"/>
            <w:u w:val="single"/>
          </w:rPr>
          <w:t xml:space="preserve">wide </w:t>
        </w:r>
        <w:proofErr w:type="spellStart"/>
        <w:r w:rsidRPr="00B900E1">
          <w:rPr>
            <w:rFonts w:ascii="Times New Roman" w:eastAsia="Times New Roman" w:hAnsi="Times New Roman" w:cs="Times New Roman"/>
            <w:color w:val="0000FF"/>
            <w:u w:val="single"/>
          </w:rPr>
          <w:t>to</w:t>
        </w:r>
        <w:proofErr w:type="spellEnd"/>
        <w:r w:rsidRPr="00B900E1">
          <w:rPr>
            <w:rFonts w:ascii="Times New Roman" w:eastAsia="Times New Roman" w:hAnsi="Times New Roman" w:cs="Times New Roman"/>
            <w:color w:val="0000FF"/>
            <w:u w:val="single"/>
          </w:rPr>
          <w:t xml:space="preserve"> deep across this continuum</w:t>
        </w:r>
      </w:hyperlink>
      <w:r w:rsidRPr="00B900E1">
        <w:rPr>
          <w:rFonts w:ascii="Times New Roman" w:eastAsia="Times New Roman" w:hAnsi="Times New Roman" w:cs="Times New Roman"/>
        </w:rPr>
        <w:t>. You have in your arsenal every interaction your church has with every man. In the next several posts, we’ll describe the engine that moves the conveyor belt and connects these activities so that every man in your church can become a passionate disciple of Jesus Christ.</w:t>
      </w:r>
    </w:p>
    <w:p w14:paraId="73716E19" w14:textId="77777777" w:rsidR="00402F07" w:rsidRDefault="00B900E1"/>
    <w:sectPr w:rsidR="00402F07" w:rsidSect="00B900E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152D8D"/>
    <w:multiLevelType w:val="multilevel"/>
    <w:tmpl w:val="52D2CF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0DE2D07"/>
    <w:multiLevelType w:val="multilevel"/>
    <w:tmpl w:val="28A4A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0E1"/>
    <w:rsid w:val="00385ADE"/>
    <w:rsid w:val="003B7094"/>
    <w:rsid w:val="00486A49"/>
    <w:rsid w:val="006C4DCF"/>
    <w:rsid w:val="00B900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E992827"/>
  <w15:chartTrackingRefBased/>
  <w15:docId w15:val="{E594E2FE-DB5A-DB49-9AC5-1E2510D7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B900E1"/>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B900E1"/>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900E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B900E1"/>
    <w:rPr>
      <w:rFonts w:ascii="Times New Roman" w:eastAsia="Times New Roman" w:hAnsi="Times New Roman" w:cs="Times New Roman"/>
      <w:b/>
      <w:bCs/>
      <w:sz w:val="27"/>
      <w:szCs w:val="27"/>
    </w:rPr>
  </w:style>
  <w:style w:type="character" w:customStyle="1" w:styleId="date">
    <w:name w:val="date"/>
    <w:basedOn w:val="DefaultParagraphFont"/>
    <w:rsid w:val="00B900E1"/>
  </w:style>
  <w:style w:type="character" w:styleId="Hyperlink">
    <w:name w:val="Hyperlink"/>
    <w:basedOn w:val="DefaultParagraphFont"/>
    <w:uiPriority w:val="99"/>
    <w:semiHidden/>
    <w:unhideWhenUsed/>
    <w:rsid w:val="00B900E1"/>
    <w:rPr>
      <w:color w:val="0000FF"/>
      <w:u w:val="single"/>
    </w:rPr>
  </w:style>
  <w:style w:type="character" w:customStyle="1" w:styleId="categories">
    <w:name w:val="categories"/>
    <w:basedOn w:val="DefaultParagraphFont"/>
    <w:rsid w:val="00B900E1"/>
  </w:style>
  <w:style w:type="paragraph" w:styleId="NormalWeb">
    <w:name w:val="Normal (Web)"/>
    <w:basedOn w:val="Normal"/>
    <w:uiPriority w:val="99"/>
    <w:semiHidden/>
    <w:unhideWhenUsed/>
    <w:rsid w:val="00B900E1"/>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B900E1"/>
    <w:rPr>
      <w:b/>
      <w:bCs/>
    </w:rPr>
  </w:style>
  <w:style w:type="character" w:styleId="Emphasis">
    <w:name w:val="Emphasis"/>
    <w:basedOn w:val="DefaultParagraphFont"/>
    <w:uiPriority w:val="20"/>
    <w:qFormat/>
    <w:rsid w:val="00B900E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2646595">
      <w:bodyDiv w:val="1"/>
      <w:marLeft w:val="0"/>
      <w:marRight w:val="0"/>
      <w:marTop w:val="0"/>
      <w:marBottom w:val="0"/>
      <w:divBdr>
        <w:top w:val="none" w:sz="0" w:space="0" w:color="auto"/>
        <w:left w:val="none" w:sz="0" w:space="0" w:color="auto"/>
        <w:bottom w:val="none" w:sz="0" w:space="0" w:color="auto"/>
        <w:right w:val="none" w:sz="0" w:space="0" w:color="auto"/>
      </w:divBdr>
      <w:divsChild>
        <w:div w:id="946892671">
          <w:marLeft w:val="0"/>
          <w:marRight w:val="0"/>
          <w:marTop w:val="0"/>
          <w:marBottom w:val="0"/>
          <w:divBdr>
            <w:top w:val="none" w:sz="0" w:space="0" w:color="auto"/>
            <w:left w:val="none" w:sz="0" w:space="0" w:color="auto"/>
            <w:bottom w:val="none" w:sz="0" w:space="0" w:color="auto"/>
            <w:right w:val="none" w:sz="0" w:space="0" w:color="auto"/>
          </w:divBdr>
        </w:div>
        <w:div w:id="16884085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ninthemirror.org/2018/01/25/building-a-strong-mens-ministry-1-ingredient-successful-ministry-men/" TargetMode="External"/><Relationship Id="rId3" Type="http://schemas.openxmlformats.org/officeDocument/2006/relationships/settings" Target="settings.xml"/><Relationship Id="rId7" Type="http://schemas.openxmlformats.org/officeDocument/2006/relationships/hyperlink" Target="https://maninthemirror.org/2019/02/25/mens-ministry-is-rocket-scienc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ninthemirror.org/category/equipping-men/" TargetMode="External"/><Relationship Id="rId11" Type="http://schemas.openxmlformats.org/officeDocument/2006/relationships/theme" Target="theme/theme1.xml"/><Relationship Id="rId5" Type="http://schemas.openxmlformats.org/officeDocument/2006/relationships/hyperlink" Target="https://maninthemirror.org/2019/04/08/how-to-maximize-the-kingdom-impact-of-your-ministry/"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aninthemirror.org/2019/04/01/is-the-reach-of-your-mens-ministry-wide-and-dee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1571</Words>
  <Characters>8961</Characters>
  <Application>Microsoft Office Word</Application>
  <DocSecurity>0</DocSecurity>
  <Lines>74</Lines>
  <Paragraphs>21</Paragraphs>
  <ScaleCrop>false</ScaleCrop>
  <Company/>
  <LinksUpToDate>false</LinksUpToDate>
  <CharactersWithSpaces>10511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2019-04-17T23:13:00Z</dcterms:created>
  <dcterms:modified xsi:type="dcterms:W3CDTF">2019-04-17T23:14:00Z</dcterms:modified>
</cp:coreProperties>
</file>